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left"/>
        <w:rPr>
          <w:rFonts w:hint="eastAsia" w:ascii="方正黑体_GBK" w:hAnsi="华文仿宋" w:eastAsia="方正黑体_GBK" w:cs="华文仿宋"/>
          <w:bCs/>
          <w:sz w:val="32"/>
          <w:szCs w:val="32"/>
          <w:lang w:eastAsia="zh-CN"/>
        </w:rPr>
      </w:pPr>
      <w:r>
        <w:rPr>
          <w:rFonts w:hint="eastAsia" w:ascii="方正黑体_GBK" w:hAnsi="华文仿宋" w:eastAsia="方正黑体_GBK" w:cs="华文仿宋"/>
          <w:bCs/>
          <w:sz w:val="32"/>
          <w:szCs w:val="32"/>
        </w:rPr>
        <w:t>附件</w:t>
      </w:r>
      <w:r>
        <w:rPr>
          <w:rFonts w:hint="eastAsia" w:ascii="方正黑体_GBK" w:hAnsi="华文仿宋" w:eastAsia="方正黑体_GBK" w:cs="华文仿宋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cs="方正小标宋_GBK" w:asciiTheme="minorEastAsia" w:hAnsiTheme="minorEastAsia"/>
          <w:bCs/>
          <w:szCs w:val="21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教子有方家庭申报表</w:t>
      </w:r>
    </w:p>
    <w:tbl>
      <w:tblPr>
        <w:tblStyle w:val="4"/>
        <w:tblW w:w="87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15"/>
        <w:gridCol w:w="425"/>
        <w:gridCol w:w="709"/>
        <w:gridCol w:w="1276"/>
        <w:gridCol w:w="1275"/>
        <w:gridCol w:w="1134"/>
        <w:gridCol w:w="851"/>
        <w:gridCol w:w="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618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申报人姓名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cs="华文仿宋" w:asciiTheme="minorEastAsia" w:hAnsiTheme="minorEastAsia"/>
                <w:b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民 族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程度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联系电话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及职务</w:t>
            </w:r>
          </w:p>
        </w:tc>
        <w:tc>
          <w:tcPr>
            <w:tcW w:w="7378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家庭住址</w:t>
            </w:r>
          </w:p>
        </w:tc>
        <w:tc>
          <w:tcPr>
            <w:tcW w:w="7378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cs="华文仿宋" w:asciiTheme="minorEastAsia" w:hAnsiTheme="minorEastAsia"/>
                <w:b/>
                <w:bCs/>
                <w:szCs w:val="21"/>
              </w:rPr>
              <w:t>子女</w:t>
            </w: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cs="华文仿宋" w:asciiTheme="minorEastAsia" w:hAnsiTheme="minorEastAsia"/>
                <w:b/>
                <w:bCs/>
                <w:szCs w:val="21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学校</w:t>
            </w:r>
            <w:r>
              <w:rPr>
                <w:rFonts w:cs="华文仿宋" w:asciiTheme="minorEastAsia" w:hAnsiTheme="minorEastAsia"/>
                <w:b/>
                <w:bCs/>
                <w:szCs w:val="21"/>
              </w:rPr>
              <w:t>及年级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cs="华文仿宋" w:asciiTheme="minorEastAsia" w:hAnsiTheme="minorEastAsia"/>
                <w:b/>
                <w:bCs/>
                <w:szCs w:val="21"/>
              </w:rPr>
              <w:t>子女</w:t>
            </w: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2</w:t>
            </w:r>
            <w:r>
              <w:rPr>
                <w:rFonts w:cs="华文仿宋" w:asciiTheme="minorEastAsia" w:hAnsiTheme="minorEastAsia"/>
                <w:b/>
                <w:bCs/>
                <w:szCs w:val="21"/>
              </w:rPr>
              <w:t>姓名</w:t>
            </w:r>
            <w:r>
              <w:rPr>
                <w:rFonts w:hint="eastAsia" w:cs="华文仿宋" w:asciiTheme="minorEastAsia" w:hAnsiTheme="minorEastAsia"/>
                <w:b/>
                <w:bCs/>
                <w:spacing w:val="-20"/>
                <w:szCs w:val="21"/>
              </w:rPr>
              <w:t>（没有可不填）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Cs w:val="21"/>
              </w:rPr>
              <w:t>学校</w:t>
            </w:r>
            <w:r>
              <w:rPr>
                <w:rFonts w:cs="华文仿宋" w:asciiTheme="minorEastAsia" w:hAnsiTheme="minorEastAsia"/>
                <w:b/>
                <w:bCs/>
                <w:szCs w:val="21"/>
              </w:rPr>
              <w:t>及年级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4" w:hRule="atLeast"/>
          <w:jc w:val="center"/>
        </w:trPr>
        <w:tc>
          <w:tcPr>
            <w:tcW w:w="222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 w:val="24"/>
                <w:szCs w:val="24"/>
              </w:rPr>
              <w:t>“双减”家庭</w:t>
            </w:r>
          </w:p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 w:val="24"/>
                <w:szCs w:val="24"/>
              </w:rPr>
              <w:t>教育故事</w:t>
            </w:r>
          </w:p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华文仿宋" w:asciiTheme="minorEastAsia" w:hAnsiTheme="minorEastAsia"/>
                <w:b/>
                <w:bCs/>
                <w:sz w:val="24"/>
                <w:szCs w:val="24"/>
              </w:rPr>
              <w:t>（1500字左右）</w:t>
            </w:r>
          </w:p>
        </w:tc>
        <w:tc>
          <w:tcPr>
            <w:tcW w:w="6563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孩子基本情况（“双减”前的学习时长，作业量大小，睡眠、运动、家务时间，参加辅导班以及孩子的学习态度和学业水平等）</w:t>
            </w:r>
          </w:p>
          <w:p>
            <w:pPr>
              <w:ind w:firstLine="487" w:firstLineChars="20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487" w:firstLineChars="20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487" w:firstLineChars="20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487" w:firstLineChars="20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487" w:firstLineChars="20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家长对“双减”的理解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“双减”后的家庭教育实践，用故事讲述或经验总结的形式（根据孩子的学业水平与特点，家长如何带着孩子一起开启“双减”背景下的家庭教育创新，体现与学校进行家校合作，家人之间互相配合的具体做法）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700" w:lineRule="exact"/>
        <w:jc w:val="left"/>
        <w:rPr>
          <w:rFonts w:hint="eastAsia" w:ascii="方正黑体_GBK" w:hAnsi="华文仿宋" w:eastAsia="方正黑体_GBK" w:cs="华文仿宋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华文仿宋" w:eastAsia="方正黑体_GBK" w:cs="华文仿宋"/>
          <w:bCs/>
          <w:sz w:val="32"/>
          <w:szCs w:val="32"/>
        </w:rPr>
        <w:t>附件</w:t>
      </w:r>
      <w:r>
        <w:rPr>
          <w:rFonts w:hint="eastAsia" w:ascii="方正黑体_GBK" w:hAnsi="华文仿宋" w:eastAsia="方正黑体_GBK" w:cs="华文仿宋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家校合作案例申报表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268"/>
        <w:gridCol w:w="198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32" w:type="dxa"/>
            <w:shd w:val="clear" w:color="auto" w:fill="auto"/>
          </w:tcPr>
          <w:p>
            <w:pPr>
              <w:spacing w:line="600" w:lineRule="exact"/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6836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办学性质</w:t>
            </w:r>
          </w:p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（公立/私立）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600" w:lineRule="exact"/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负责人姓名</w:t>
            </w:r>
          </w:p>
        </w:tc>
        <w:tc>
          <w:tcPr>
            <w:tcW w:w="2583" w:type="dxa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32" w:type="dxa"/>
            <w:vMerge w:val="continue"/>
            <w:shd w:val="clear" w:color="auto" w:fill="auto"/>
          </w:tcPr>
          <w:p>
            <w:pPr>
              <w:spacing w:line="600" w:lineRule="exact"/>
              <w:ind w:firstLine="211" w:firstLineChars="10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600" w:lineRule="exact"/>
              <w:ind w:firstLine="316" w:firstLineChars="1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83" w:type="dxa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1" w:hRule="atLeast"/>
          <w:jc w:val="center"/>
        </w:trPr>
        <w:tc>
          <w:tcPr>
            <w:tcW w:w="193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“双减”家校合作创新实践</w:t>
            </w:r>
          </w:p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（1500字左右）</w:t>
            </w:r>
          </w:p>
          <w:p>
            <w:pPr>
              <w:ind w:left="210" w:leftChars="10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836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1．基本背景（在校学生、学生家庭以及家长教育观念等情况分析）</w:t>
            </w: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2．家校合作的创新实践</w:t>
            </w: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3.实践成果（成效）</w:t>
            </w: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/>
    <w:p/>
    <w:p>
      <w:pPr>
        <w:adjustRightInd w:val="0"/>
        <w:snapToGrid w:val="0"/>
        <w:spacing w:line="700" w:lineRule="exact"/>
        <w:jc w:val="left"/>
        <w:rPr>
          <w:rFonts w:hint="eastAsia" w:ascii="方正黑体_GBK" w:hAnsi="华文仿宋" w:eastAsia="方正黑体_GBK" w:cs="华文仿宋"/>
          <w:bCs/>
          <w:sz w:val="32"/>
          <w:szCs w:val="32"/>
          <w:lang w:eastAsia="zh-CN"/>
        </w:rPr>
      </w:pPr>
      <w:r>
        <w:rPr>
          <w:rFonts w:ascii="方正黑体_GBK" w:hAnsi="华文仿宋" w:eastAsia="方正黑体_GBK" w:cs="华文仿宋"/>
          <w:bCs/>
          <w:sz w:val="32"/>
          <w:szCs w:val="32"/>
        </w:rPr>
        <w:t>附件</w:t>
      </w:r>
      <w:r>
        <w:rPr>
          <w:rFonts w:hint="eastAsia" w:ascii="方正黑体_GBK" w:hAnsi="华文仿宋" w:eastAsia="方正黑体_GBK" w:cs="华文仿宋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社区支持案例申报表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85"/>
        <w:gridCol w:w="2409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74" w:type="dxa"/>
            <w:shd w:val="clear" w:color="auto" w:fill="auto"/>
          </w:tcPr>
          <w:p>
            <w:pPr>
              <w:spacing w:line="6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社区名称</w:t>
            </w:r>
          </w:p>
        </w:tc>
        <w:tc>
          <w:tcPr>
            <w:tcW w:w="6694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××市×县</w:t>
            </w:r>
            <w:r>
              <w:rPr>
                <w:rFonts w:hint="eastAsia" w:ascii="宋体" w:hAnsi="宋体"/>
                <w:b/>
                <w:szCs w:val="21"/>
              </w:rPr>
              <w:t>（市、</w:t>
            </w:r>
            <w:r>
              <w:rPr>
                <w:rFonts w:ascii="宋体" w:hAnsi="宋体"/>
                <w:b/>
                <w:szCs w:val="21"/>
              </w:rPr>
              <w:t>区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>××街道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szCs w:val="21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居民</w:t>
            </w:r>
            <w:r>
              <w:rPr>
                <w:rFonts w:hint="eastAsia" w:ascii="宋体" w:hAnsi="宋体"/>
                <w:b/>
                <w:szCs w:val="21"/>
              </w:rPr>
              <w:t>户数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0-18岁</w:t>
            </w:r>
            <w:r>
              <w:rPr>
                <w:rFonts w:ascii="宋体" w:hAnsi="宋体"/>
                <w:b/>
                <w:szCs w:val="21"/>
              </w:rPr>
              <w:t>未成年人数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4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家庭教育</w:t>
            </w:r>
          </w:p>
          <w:p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志愿者数量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负责人姓名</w:t>
            </w:r>
          </w:p>
        </w:tc>
        <w:tc>
          <w:tcPr>
            <w:tcW w:w="2300" w:type="dxa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74" w:type="dxa"/>
            <w:vMerge w:val="continue"/>
            <w:shd w:val="clear" w:color="auto" w:fill="auto"/>
          </w:tcPr>
          <w:p>
            <w:pPr>
              <w:spacing w:line="600" w:lineRule="exact"/>
              <w:ind w:firstLine="211" w:firstLineChars="10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spacing w:line="600" w:lineRule="exact"/>
              <w:ind w:firstLine="527" w:firstLineChars="2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300" w:type="dxa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  <w:jc w:val="center"/>
        </w:trPr>
        <w:tc>
          <w:tcPr>
            <w:tcW w:w="2074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社区助力</w:t>
            </w:r>
          </w:p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“双减”做法</w:t>
            </w:r>
          </w:p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（1500字左右）</w:t>
            </w:r>
          </w:p>
        </w:tc>
        <w:tc>
          <w:tcPr>
            <w:tcW w:w="6694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1．基本情况（社区家庭的组成结构，辖区教育资源分析以及辖区中小学“双减”现状等）</w:t>
            </w: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ind w:firstLine="350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2．支持“双减”落地的家庭教育指导创新实践（如课后托管、节假日特色亲子活动情况；社区“双减”志愿者的招募、组织与管理等等）</w:t>
            </w: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3.实践成效</w:t>
            </w:r>
          </w:p>
          <w:p>
            <w:pPr>
              <w:spacing w:line="6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565D8C-87EC-4E61-A5AE-B46D4D6BB273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9C7C345-6749-4806-ABBC-CFBC4F73043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0606791-4207-46E5-B22C-F21324282B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E3B606-28B0-47B5-9F9A-8426D833F28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8B34794-851E-4FF7-816B-83A4D091FD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A1EE9"/>
    <w:rsid w:val="00001BDB"/>
    <w:rsid w:val="000057A4"/>
    <w:rsid w:val="00007ED4"/>
    <w:rsid w:val="00011521"/>
    <w:rsid w:val="000144D5"/>
    <w:rsid w:val="000351AA"/>
    <w:rsid w:val="00046A1E"/>
    <w:rsid w:val="00062221"/>
    <w:rsid w:val="00062E4D"/>
    <w:rsid w:val="00067312"/>
    <w:rsid w:val="000B437D"/>
    <w:rsid w:val="000E0B92"/>
    <w:rsid w:val="000E19C3"/>
    <w:rsid w:val="000E4202"/>
    <w:rsid w:val="000E5452"/>
    <w:rsid w:val="000F33A5"/>
    <w:rsid w:val="000F3C7C"/>
    <w:rsid w:val="00100A23"/>
    <w:rsid w:val="001012C7"/>
    <w:rsid w:val="00111C75"/>
    <w:rsid w:val="0012679F"/>
    <w:rsid w:val="001363F2"/>
    <w:rsid w:val="0014103A"/>
    <w:rsid w:val="00164AED"/>
    <w:rsid w:val="00165E73"/>
    <w:rsid w:val="00183CA5"/>
    <w:rsid w:val="00192A86"/>
    <w:rsid w:val="00193DEE"/>
    <w:rsid w:val="001942CA"/>
    <w:rsid w:val="001975EA"/>
    <w:rsid w:val="001A1997"/>
    <w:rsid w:val="001A28D6"/>
    <w:rsid w:val="001B0978"/>
    <w:rsid w:val="001B23B7"/>
    <w:rsid w:val="001C51CC"/>
    <w:rsid w:val="001D259B"/>
    <w:rsid w:val="001D344B"/>
    <w:rsid w:val="001D512B"/>
    <w:rsid w:val="001E189D"/>
    <w:rsid w:val="001E3899"/>
    <w:rsid w:val="001E4131"/>
    <w:rsid w:val="001F2E0A"/>
    <w:rsid w:val="001F7F1F"/>
    <w:rsid w:val="002012C3"/>
    <w:rsid w:val="00221DDE"/>
    <w:rsid w:val="002255B5"/>
    <w:rsid w:val="00227892"/>
    <w:rsid w:val="00242851"/>
    <w:rsid w:val="002654C0"/>
    <w:rsid w:val="0026688E"/>
    <w:rsid w:val="00276155"/>
    <w:rsid w:val="00277552"/>
    <w:rsid w:val="0028559E"/>
    <w:rsid w:val="002B5790"/>
    <w:rsid w:val="002C16B0"/>
    <w:rsid w:val="002E143F"/>
    <w:rsid w:val="002E1971"/>
    <w:rsid w:val="00300A76"/>
    <w:rsid w:val="00304FD2"/>
    <w:rsid w:val="003074E4"/>
    <w:rsid w:val="00322D1A"/>
    <w:rsid w:val="003471EB"/>
    <w:rsid w:val="0037227C"/>
    <w:rsid w:val="00372543"/>
    <w:rsid w:val="003752BA"/>
    <w:rsid w:val="00395F29"/>
    <w:rsid w:val="003B3429"/>
    <w:rsid w:val="003B42FE"/>
    <w:rsid w:val="003C19E5"/>
    <w:rsid w:val="003C3357"/>
    <w:rsid w:val="003D59E7"/>
    <w:rsid w:val="00403C5C"/>
    <w:rsid w:val="00414A7A"/>
    <w:rsid w:val="00417C69"/>
    <w:rsid w:val="00436B04"/>
    <w:rsid w:val="00437671"/>
    <w:rsid w:val="00454BC6"/>
    <w:rsid w:val="0045677A"/>
    <w:rsid w:val="00462BA1"/>
    <w:rsid w:val="00471395"/>
    <w:rsid w:val="004736E4"/>
    <w:rsid w:val="00475513"/>
    <w:rsid w:val="00490FD6"/>
    <w:rsid w:val="0049547B"/>
    <w:rsid w:val="004B05B2"/>
    <w:rsid w:val="004B3076"/>
    <w:rsid w:val="004B7F24"/>
    <w:rsid w:val="004C31A8"/>
    <w:rsid w:val="004D12AD"/>
    <w:rsid w:val="004E4AA4"/>
    <w:rsid w:val="004E575F"/>
    <w:rsid w:val="004E7217"/>
    <w:rsid w:val="004F6C49"/>
    <w:rsid w:val="00501152"/>
    <w:rsid w:val="00502974"/>
    <w:rsid w:val="00503BA2"/>
    <w:rsid w:val="00503C78"/>
    <w:rsid w:val="00510BB1"/>
    <w:rsid w:val="00535B6C"/>
    <w:rsid w:val="00551F4A"/>
    <w:rsid w:val="00556E63"/>
    <w:rsid w:val="00562A4C"/>
    <w:rsid w:val="00566904"/>
    <w:rsid w:val="00572180"/>
    <w:rsid w:val="00583938"/>
    <w:rsid w:val="00592987"/>
    <w:rsid w:val="005940BA"/>
    <w:rsid w:val="005A1D98"/>
    <w:rsid w:val="005A4E1D"/>
    <w:rsid w:val="005B5735"/>
    <w:rsid w:val="005D0B12"/>
    <w:rsid w:val="005D7FC6"/>
    <w:rsid w:val="005E25CA"/>
    <w:rsid w:val="005F60A0"/>
    <w:rsid w:val="005F7618"/>
    <w:rsid w:val="006005EE"/>
    <w:rsid w:val="006203CE"/>
    <w:rsid w:val="00627CF6"/>
    <w:rsid w:val="00637127"/>
    <w:rsid w:val="00652BE7"/>
    <w:rsid w:val="00653847"/>
    <w:rsid w:val="00654F11"/>
    <w:rsid w:val="00656387"/>
    <w:rsid w:val="00667988"/>
    <w:rsid w:val="00677F55"/>
    <w:rsid w:val="006866C6"/>
    <w:rsid w:val="00693D46"/>
    <w:rsid w:val="006959EE"/>
    <w:rsid w:val="00696C28"/>
    <w:rsid w:val="006D1067"/>
    <w:rsid w:val="006D2FAE"/>
    <w:rsid w:val="006D3451"/>
    <w:rsid w:val="006D52E7"/>
    <w:rsid w:val="006E3B6C"/>
    <w:rsid w:val="006F4090"/>
    <w:rsid w:val="0072076F"/>
    <w:rsid w:val="00726847"/>
    <w:rsid w:val="00730902"/>
    <w:rsid w:val="007313FE"/>
    <w:rsid w:val="00747C99"/>
    <w:rsid w:val="00755494"/>
    <w:rsid w:val="00780E0B"/>
    <w:rsid w:val="007811F9"/>
    <w:rsid w:val="007819DC"/>
    <w:rsid w:val="00786888"/>
    <w:rsid w:val="00796B98"/>
    <w:rsid w:val="007A3852"/>
    <w:rsid w:val="007B10F7"/>
    <w:rsid w:val="007B2A57"/>
    <w:rsid w:val="007B4C63"/>
    <w:rsid w:val="007C2AAA"/>
    <w:rsid w:val="007D290C"/>
    <w:rsid w:val="007D454E"/>
    <w:rsid w:val="007D5637"/>
    <w:rsid w:val="007E136C"/>
    <w:rsid w:val="007E46D9"/>
    <w:rsid w:val="007F13F3"/>
    <w:rsid w:val="007F6C28"/>
    <w:rsid w:val="00830E7C"/>
    <w:rsid w:val="00836C62"/>
    <w:rsid w:val="008420C8"/>
    <w:rsid w:val="00854768"/>
    <w:rsid w:val="00861517"/>
    <w:rsid w:val="00880C6C"/>
    <w:rsid w:val="00886F38"/>
    <w:rsid w:val="00890CE0"/>
    <w:rsid w:val="0089146D"/>
    <w:rsid w:val="00894317"/>
    <w:rsid w:val="008A3F70"/>
    <w:rsid w:val="008D3A66"/>
    <w:rsid w:val="008D3BCD"/>
    <w:rsid w:val="008E343C"/>
    <w:rsid w:val="00914549"/>
    <w:rsid w:val="00925B0D"/>
    <w:rsid w:val="00926678"/>
    <w:rsid w:val="00940806"/>
    <w:rsid w:val="00944A44"/>
    <w:rsid w:val="009468FC"/>
    <w:rsid w:val="0095406F"/>
    <w:rsid w:val="00956D72"/>
    <w:rsid w:val="00976DB5"/>
    <w:rsid w:val="0097777F"/>
    <w:rsid w:val="009822C9"/>
    <w:rsid w:val="0099072A"/>
    <w:rsid w:val="00992EA5"/>
    <w:rsid w:val="00994A8B"/>
    <w:rsid w:val="009A21F5"/>
    <w:rsid w:val="009B100A"/>
    <w:rsid w:val="009B5977"/>
    <w:rsid w:val="009D1E2A"/>
    <w:rsid w:val="009D3BDA"/>
    <w:rsid w:val="009E084E"/>
    <w:rsid w:val="009E1D49"/>
    <w:rsid w:val="009F2D51"/>
    <w:rsid w:val="009F6811"/>
    <w:rsid w:val="00A018C1"/>
    <w:rsid w:val="00A05431"/>
    <w:rsid w:val="00A05BE8"/>
    <w:rsid w:val="00A2786C"/>
    <w:rsid w:val="00A323A5"/>
    <w:rsid w:val="00A46D1C"/>
    <w:rsid w:val="00A51578"/>
    <w:rsid w:val="00A612C2"/>
    <w:rsid w:val="00A67106"/>
    <w:rsid w:val="00A72FD1"/>
    <w:rsid w:val="00A80D40"/>
    <w:rsid w:val="00A83F77"/>
    <w:rsid w:val="00A9585C"/>
    <w:rsid w:val="00AB015D"/>
    <w:rsid w:val="00AC7635"/>
    <w:rsid w:val="00AD7948"/>
    <w:rsid w:val="00AE117F"/>
    <w:rsid w:val="00AE2730"/>
    <w:rsid w:val="00AE4747"/>
    <w:rsid w:val="00AF275B"/>
    <w:rsid w:val="00AF3C0A"/>
    <w:rsid w:val="00AF5116"/>
    <w:rsid w:val="00B03C23"/>
    <w:rsid w:val="00B05DC8"/>
    <w:rsid w:val="00B26602"/>
    <w:rsid w:val="00B30DDD"/>
    <w:rsid w:val="00B33B50"/>
    <w:rsid w:val="00B405F0"/>
    <w:rsid w:val="00B43574"/>
    <w:rsid w:val="00B52F93"/>
    <w:rsid w:val="00B550D1"/>
    <w:rsid w:val="00B651F8"/>
    <w:rsid w:val="00B67C9D"/>
    <w:rsid w:val="00B719B7"/>
    <w:rsid w:val="00B724CF"/>
    <w:rsid w:val="00B750CC"/>
    <w:rsid w:val="00B83B2E"/>
    <w:rsid w:val="00B84C94"/>
    <w:rsid w:val="00BB05B4"/>
    <w:rsid w:val="00BB27C2"/>
    <w:rsid w:val="00BB4678"/>
    <w:rsid w:val="00BD03D9"/>
    <w:rsid w:val="00BD088E"/>
    <w:rsid w:val="00BE0558"/>
    <w:rsid w:val="00BE4ABF"/>
    <w:rsid w:val="00BF3E7B"/>
    <w:rsid w:val="00C02E42"/>
    <w:rsid w:val="00C14050"/>
    <w:rsid w:val="00C3191B"/>
    <w:rsid w:val="00C33F3D"/>
    <w:rsid w:val="00C3465F"/>
    <w:rsid w:val="00C40909"/>
    <w:rsid w:val="00C5252D"/>
    <w:rsid w:val="00C62081"/>
    <w:rsid w:val="00C7490B"/>
    <w:rsid w:val="00C909D7"/>
    <w:rsid w:val="00CA3E17"/>
    <w:rsid w:val="00CA5BD3"/>
    <w:rsid w:val="00CA708D"/>
    <w:rsid w:val="00CC5A4D"/>
    <w:rsid w:val="00CD0985"/>
    <w:rsid w:val="00CD0F68"/>
    <w:rsid w:val="00CD1A02"/>
    <w:rsid w:val="00CD1A7C"/>
    <w:rsid w:val="00D0755B"/>
    <w:rsid w:val="00D273D1"/>
    <w:rsid w:val="00D33A5F"/>
    <w:rsid w:val="00D36EB9"/>
    <w:rsid w:val="00D538FF"/>
    <w:rsid w:val="00D547D6"/>
    <w:rsid w:val="00D82A2A"/>
    <w:rsid w:val="00D87F8D"/>
    <w:rsid w:val="00D961DB"/>
    <w:rsid w:val="00D97870"/>
    <w:rsid w:val="00DA79DD"/>
    <w:rsid w:val="00DB636F"/>
    <w:rsid w:val="00DB7C28"/>
    <w:rsid w:val="00DD35F2"/>
    <w:rsid w:val="00DE1BF4"/>
    <w:rsid w:val="00DE6A83"/>
    <w:rsid w:val="00DE7D21"/>
    <w:rsid w:val="00DF73CF"/>
    <w:rsid w:val="00E2788C"/>
    <w:rsid w:val="00E3016A"/>
    <w:rsid w:val="00E327B7"/>
    <w:rsid w:val="00E45ED9"/>
    <w:rsid w:val="00E45FFB"/>
    <w:rsid w:val="00E477A1"/>
    <w:rsid w:val="00E51C2A"/>
    <w:rsid w:val="00E522DC"/>
    <w:rsid w:val="00E540C9"/>
    <w:rsid w:val="00E5618D"/>
    <w:rsid w:val="00E673B2"/>
    <w:rsid w:val="00E818E1"/>
    <w:rsid w:val="00E86825"/>
    <w:rsid w:val="00E8751B"/>
    <w:rsid w:val="00E92A5B"/>
    <w:rsid w:val="00E97ADF"/>
    <w:rsid w:val="00EA3500"/>
    <w:rsid w:val="00EA6322"/>
    <w:rsid w:val="00EB41B2"/>
    <w:rsid w:val="00EB4F30"/>
    <w:rsid w:val="00EB5AE4"/>
    <w:rsid w:val="00ED4292"/>
    <w:rsid w:val="00EE4548"/>
    <w:rsid w:val="00F02B5F"/>
    <w:rsid w:val="00F21D55"/>
    <w:rsid w:val="00F2355A"/>
    <w:rsid w:val="00F406A4"/>
    <w:rsid w:val="00F41ED3"/>
    <w:rsid w:val="00F52F26"/>
    <w:rsid w:val="00F54B92"/>
    <w:rsid w:val="00F714CF"/>
    <w:rsid w:val="00F72946"/>
    <w:rsid w:val="00F758EC"/>
    <w:rsid w:val="00F812A0"/>
    <w:rsid w:val="00F85A37"/>
    <w:rsid w:val="00F9292E"/>
    <w:rsid w:val="00F97C6B"/>
    <w:rsid w:val="00FA2ECB"/>
    <w:rsid w:val="00FA43D2"/>
    <w:rsid w:val="00FB0DB1"/>
    <w:rsid w:val="00FD138C"/>
    <w:rsid w:val="00FD4D9D"/>
    <w:rsid w:val="00FD5BC1"/>
    <w:rsid w:val="00FF3B14"/>
    <w:rsid w:val="052001B2"/>
    <w:rsid w:val="0A295E2A"/>
    <w:rsid w:val="10735E1F"/>
    <w:rsid w:val="10A83678"/>
    <w:rsid w:val="162A5D6D"/>
    <w:rsid w:val="19C057C3"/>
    <w:rsid w:val="1B982890"/>
    <w:rsid w:val="1BCD0437"/>
    <w:rsid w:val="1CFD512A"/>
    <w:rsid w:val="1D7D241E"/>
    <w:rsid w:val="1E7A1EE9"/>
    <w:rsid w:val="218C2D03"/>
    <w:rsid w:val="2C9C632F"/>
    <w:rsid w:val="31AB2579"/>
    <w:rsid w:val="398F7A24"/>
    <w:rsid w:val="47653AA5"/>
    <w:rsid w:val="52AD009F"/>
    <w:rsid w:val="535C730D"/>
    <w:rsid w:val="54AC4B51"/>
    <w:rsid w:val="55555E3B"/>
    <w:rsid w:val="58F57A92"/>
    <w:rsid w:val="5D5B4C26"/>
    <w:rsid w:val="5D707492"/>
    <w:rsid w:val="5E9F68C1"/>
    <w:rsid w:val="674F20A2"/>
    <w:rsid w:val="67BA4BCC"/>
    <w:rsid w:val="68E52A35"/>
    <w:rsid w:val="76B46C57"/>
    <w:rsid w:val="791B1E7B"/>
    <w:rsid w:val="7E2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602</Words>
  <Characters>623</Characters>
  <Lines>18</Lines>
  <Paragraphs>5</Paragraphs>
  <TotalTime>79</TotalTime>
  <ScaleCrop>false</ScaleCrop>
  <LinksUpToDate>false</LinksUpToDate>
  <CharactersWithSpaces>680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2022-03-27T09:31:00Z</dcterms:created>
  <dc:creator>石冬梅</dc:creator>
  <cp:lastModifiedBy>奥特曼小姐</cp:lastModifiedBy>
  <dcterms:modified xsi:type="dcterms:W3CDTF">2022-04-08T08:41:04Z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0504DCB40DA44B55AD349C5D1604F0CE</vt:lpwstr>
  </property>
</Properties>
</file>