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07" w:rsidRDefault="003C1093">
      <w:pPr>
        <w:pStyle w:val="1"/>
        <w:spacing w:before="0" w:after="0" w:line="560" w:lineRule="exact"/>
        <w:jc w:val="center"/>
        <w:rPr>
          <w:rFonts w:ascii="Times New Roman" w:eastAsia="方正小标宋简体" w:hAnsi="Times New Roman" w:cs="Times New Roman"/>
          <w:b w:val="0"/>
          <w:bCs/>
          <w:szCs w:val="44"/>
        </w:rPr>
      </w:pPr>
      <w:r>
        <w:rPr>
          <w:rFonts w:ascii="Times New Roman" w:eastAsia="方正小标宋简体" w:hAnsi="Times New Roman" w:cs="Times New Roman"/>
          <w:b w:val="0"/>
          <w:bCs/>
          <w:szCs w:val="44"/>
        </w:rPr>
        <w:t>“</w:t>
      </w:r>
      <w:r>
        <w:rPr>
          <w:rFonts w:ascii="Times New Roman" w:eastAsia="方正小标宋简体" w:hAnsi="Times New Roman" w:cs="Times New Roman"/>
          <w:b w:val="0"/>
          <w:bCs/>
          <w:szCs w:val="44"/>
        </w:rPr>
        <w:t>初中生世界杯</w:t>
      </w:r>
      <w:r>
        <w:rPr>
          <w:rFonts w:ascii="Times New Roman" w:eastAsia="方正小标宋简体" w:hAnsi="Times New Roman" w:cs="Times New Roman"/>
          <w:b w:val="0"/>
          <w:bCs/>
          <w:szCs w:val="44"/>
        </w:rPr>
        <w:t>”</w:t>
      </w:r>
      <w:r>
        <w:rPr>
          <w:rFonts w:ascii="Times New Roman" w:eastAsia="方正小标宋简体" w:hAnsi="Times New Roman" w:cs="Times New Roman"/>
          <w:b w:val="0"/>
          <w:bCs/>
          <w:szCs w:val="44"/>
        </w:rPr>
        <w:t>江苏省第二十</w:t>
      </w:r>
      <w:r w:rsidR="00CA6C33">
        <w:rPr>
          <w:rFonts w:ascii="Times New Roman" w:eastAsia="方正小标宋简体" w:hAnsi="Times New Roman" w:cs="Times New Roman" w:hint="eastAsia"/>
          <w:b w:val="0"/>
          <w:bCs/>
          <w:szCs w:val="44"/>
        </w:rPr>
        <w:t>三</w:t>
      </w:r>
      <w:r>
        <w:rPr>
          <w:rFonts w:ascii="Times New Roman" w:eastAsia="方正小标宋简体" w:hAnsi="Times New Roman" w:cs="Times New Roman"/>
          <w:b w:val="0"/>
          <w:bCs/>
          <w:szCs w:val="44"/>
        </w:rPr>
        <w:t>届</w:t>
      </w:r>
    </w:p>
    <w:p w:rsidR="008A2307" w:rsidRDefault="003C1093">
      <w:pPr>
        <w:pStyle w:val="1"/>
        <w:spacing w:before="0" w:after="0" w:line="560" w:lineRule="exact"/>
        <w:jc w:val="center"/>
        <w:rPr>
          <w:rFonts w:ascii="Times New Roman" w:eastAsia="方正小标宋简体" w:hAnsi="Times New Roman" w:cs="Times New Roman"/>
          <w:b w:val="0"/>
          <w:bCs/>
          <w:szCs w:val="44"/>
        </w:rPr>
      </w:pPr>
      <w:r>
        <w:rPr>
          <w:rFonts w:ascii="Times New Roman" w:eastAsia="方正小标宋简体" w:hAnsi="Times New Roman" w:cs="Times New Roman"/>
          <w:b w:val="0"/>
          <w:bCs/>
          <w:szCs w:val="44"/>
        </w:rPr>
        <w:t>中学生阅读与写作大赛（初中组）设区市</w:t>
      </w:r>
    </w:p>
    <w:p w:rsidR="008A2307" w:rsidRDefault="003C1093">
      <w:pPr>
        <w:pStyle w:val="1"/>
        <w:spacing w:before="0" w:after="0" w:line="560" w:lineRule="exact"/>
        <w:jc w:val="center"/>
        <w:rPr>
          <w:rFonts w:ascii="Times New Roman" w:eastAsia="方正小标宋简体" w:hAnsi="Times New Roman" w:cs="Times New Roman"/>
          <w:b w:val="0"/>
          <w:bCs/>
          <w:szCs w:val="44"/>
        </w:rPr>
      </w:pPr>
      <w:r>
        <w:rPr>
          <w:rFonts w:ascii="Times New Roman" w:eastAsia="方正小标宋简体" w:hAnsi="Times New Roman" w:cs="Times New Roman"/>
          <w:b w:val="0"/>
          <w:bCs/>
          <w:szCs w:val="44"/>
        </w:rPr>
        <w:t>复赛网上评阅系统项目</w:t>
      </w:r>
    </w:p>
    <w:p w:rsidR="008A2307" w:rsidRDefault="003C1093">
      <w:pPr>
        <w:pStyle w:val="1"/>
        <w:spacing w:before="0" w:after="0" w:line="560" w:lineRule="exact"/>
        <w:jc w:val="center"/>
        <w:rPr>
          <w:rFonts w:ascii="Times New Roman" w:eastAsia="方正小标宋简体" w:hAnsi="Times New Roman" w:cs="Times New Roman"/>
          <w:b w:val="0"/>
          <w:bCs/>
          <w:szCs w:val="44"/>
        </w:rPr>
      </w:pPr>
      <w:r>
        <w:rPr>
          <w:rFonts w:ascii="Times New Roman" w:eastAsia="方正小标宋简体" w:hAnsi="Times New Roman" w:cs="Times New Roman"/>
          <w:b w:val="0"/>
          <w:bCs/>
          <w:szCs w:val="44"/>
        </w:rPr>
        <w:t>报价单</w:t>
      </w:r>
    </w:p>
    <w:tbl>
      <w:tblPr>
        <w:tblStyle w:val="a3"/>
        <w:tblpPr w:leftFromText="180" w:rightFromText="180" w:vertAnchor="text" w:horzAnchor="page" w:tblpX="1303" w:tblpY="278"/>
        <w:tblOverlap w:val="never"/>
        <w:tblW w:w="5726" w:type="pct"/>
        <w:tblLayout w:type="fixed"/>
        <w:tblLook w:val="04A0" w:firstRow="1" w:lastRow="0" w:firstColumn="1" w:lastColumn="0" w:noHBand="0" w:noVBand="1"/>
      </w:tblPr>
      <w:tblGrid>
        <w:gridCol w:w="2582"/>
        <w:gridCol w:w="3687"/>
        <w:gridCol w:w="2268"/>
        <w:gridCol w:w="1222"/>
      </w:tblGrid>
      <w:tr w:rsidR="008A2307" w:rsidTr="00CA6C33">
        <w:trPr>
          <w:trHeight w:val="588"/>
        </w:trPr>
        <w:tc>
          <w:tcPr>
            <w:tcW w:w="1323" w:type="pct"/>
            <w:vAlign w:val="center"/>
          </w:tcPr>
          <w:p w:rsidR="008A2307" w:rsidRPr="00CA6C33" w:rsidRDefault="003C1093" w:rsidP="00CA6C3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0"/>
                <w:szCs w:val="30"/>
              </w:rPr>
            </w:pPr>
            <w:r w:rsidRPr="00CA6C33">
              <w:rPr>
                <w:rFonts w:ascii="Times New Roman" w:eastAsia="仿宋_GB2312" w:hAnsi="Times New Roman" w:cs="Times New Roman"/>
                <w:b/>
                <w:kern w:val="0"/>
                <w:sz w:val="30"/>
                <w:szCs w:val="30"/>
              </w:rPr>
              <w:t>项目</w:t>
            </w:r>
            <w:r w:rsidRPr="00CA6C33">
              <w:rPr>
                <w:rFonts w:ascii="Times New Roman" w:eastAsia="仿宋_GB2312" w:hAnsi="Times New Roman" w:cs="Times New Roman" w:hint="eastAsia"/>
                <w:b/>
                <w:kern w:val="0"/>
                <w:sz w:val="30"/>
                <w:szCs w:val="30"/>
              </w:rPr>
              <w:t>内容</w:t>
            </w:r>
          </w:p>
        </w:tc>
        <w:tc>
          <w:tcPr>
            <w:tcW w:w="1889" w:type="pct"/>
            <w:vAlign w:val="center"/>
          </w:tcPr>
          <w:p w:rsidR="008A2307" w:rsidRPr="00CA6C33" w:rsidRDefault="003C1093" w:rsidP="00CA6C3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CA6C33">
              <w:rPr>
                <w:rFonts w:ascii="Times New Roman" w:eastAsia="仿宋_GB2312" w:hAnsi="Times New Roman" w:cs="Times New Roman" w:hint="eastAsia"/>
                <w:b/>
                <w:kern w:val="0"/>
                <w:sz w:val="30"/>
                <w:szCs w:val="30"/>
              </w:rPr>
              <w:t>具体要求</w:t>
            </w:r>
          </w:p>
        </w:tc>
        <w:tc>
          <w:tcPr>
            <w:tcW w:w="1162" w:type="pct"/>
            <w:vAlign w:val="center"/>
          </w:tcPr>
          <w:p w:rsidR="008A2307" w:rsidRPr="00CA6C33" w:rsidRDefault="003C1093" w:rsidP="00CA6C3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0"/>
                <w:szCs w:val="30"/>
              </w:rPr>
            </w:pPr>
            <w:proofErr w:type="gramStart"/>
            <w:r w:rsidRPr="00CA6C33">
              <w:rPr>
                <w:rFonts w:ascii="Times New Roman" w:eastAsia="仿宋_GB2312" w:hAnsi="Times New Roman" w:cs="Times New Roman" w:hint="eastAsia"/>
                <w:b/>
                <w:kern w:val="0"/>
                <w:sz w:val="30"/>
                <w:szCs w:val="30"/>
              </w:rPr>
              <w:t>报价文价要求</w:t>
            </w:r>
            <w:proofErr w:type="gramEnd"/>
          </w:p>
        </w:tc>
        <w:tc>
          <w:tcPr>
            <w:tcW w:w="626" w:type="pct"/>
            <w:vAlign w:val="center"/>
          </w:tcPr>
          <w:p w:rsidR="008A2307" w:rsidRPr="00CA6C33" w:rsidRDefault="003C1093" w:rsidP="00CA6C3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0"/>
                <w:szCs w:val="30"/>
              </w:rPr>
            </w:pPr>
            <w:r w:rsidRPr="00CA6C33">
              <w:rPr>
                <w:rFonts w:ascii="Times New Roman" w:eastAsia="仿宋_GB2312" w:hAnsi="Times New Roman" w:cs="Times New Roman"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8A2307" w:rsidTr="00CA6C33">
        <w:trPr>
          <w:trHeight w:val="3071"/>
        </w:trPr>
        <w:tc>
          <w:tcPr>
            <w:tcW w:w="1323" w:type="pct"/>
            <w:vAlign w:val="center"/>
          </w:tcPr>
          <w:p w:rsidR="00CA6C33" w:rsidRPr="00CA6C33" w:rsidRDefault="00CA6C33" w:rsidP="00CA6C33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8A2307" w:rsidRPr="00CA6C33" w:rsidRDefault="00CA6C33" w:rsidP="00CA6C33">
            <w:pPr>
              <w:ind w:firstLineChars="200" w:firstLine="480"/>
              <w:rPr>
                <w:rFonts w:ascii="Times New Roman" w:eastAsia="仿宋_GB2312" w:hAnsi="Times New Roman" w:cs="Times New Roman" w:hint="eastAsia"/>
                <w:sz w:val="24"/>
              </w:rPr>
            </w:pP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前期参与复赛</w:t>
            </w:r>
            <w:proofErr w:type="gramStart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赛卷设计</w:t>
            </w:r>
            <w:proofErr w:type="gramEnd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及印制；复赛结束后，在编辑部规定的时间内，</w:t>
            </w:r>
            <w:proofErr w:type="gramStart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完成赛卷</w:t>
            </w:r>
            <w:proofErr w:type="gramEnd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扫描工作，并给予网上评阅平台技术支持；复赛评阅结束后，根据编</w:t>
            </w:r>
            <w:bookmarkStart w:id="0" w:name="_GoBack"/>
            <w:bookmarkEnd w:id="0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辑部要求，将</w:t>
            </w:r>
            <w:proofErr w:type="gramStart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部分赛</w:t>
            </w:r>
            <w:proofErr w:type="gramEnd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卷上传至网络平台，集中展示。</w:t>
            </w:r>
          </w:p>
        </w:tc>
        <w:tc>
          <w:tcPr>
            <w:tcW w:w="1889" w:type="pct"/>
            <w:vAlign w:val="center"/>
          </w:tcPr>
          <w:p w:rsidR="00CA6C33" w:rsidRPr="00CA6C33" w:rsidRDefault="00CA6C33" w:rsidP="00CA6C33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proofErr w:type="gramStart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赛卷大小</w:t>
            </w:r>
            <w:proofErr w:type="gramEnd"/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为</w:t>
            </w:r>
            <w:r w:rsidRPr="00CA6C33">
              <w:rPr>
                <w:rFonts w:ascii="Times New Roman" w:eastAsia="仿宋_GB2312" w:hAnsi="Times New Roman" w:cs="Times New Roman"/>
                <w:sz w:val="24"/>
              </w:rPr>
              <w:t>420mm×290mm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，可根据实际适当调整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单色彩印（非黑白）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纸张克数</w:t>
            </w:r>
            <w:r w:rsidRPr="00CA6C33">
              <w:rPr>
                <w:rFonts w:ascii="Times New Roman" w:eastAsia="仿宋_GB2312" w:hAnsi="Times New Roman" w:cs="Times New Roman"/>
                <w:sz w:val="24"/>
              </w:rPr>
              <w:t>100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克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；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采购数量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为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1.5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万份左右（以实际为准）。</w:t>
            </w:r>
          </w:p>
          <w:p w:rsidR="008A2307" w:rsidRPr="00CA6C33" w:rsidRDefault="008A2307" w:rsidP="00CA6C3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62" w:type="pct"/>
            <w:vAlign w:val="center"/>
          </w:tcPr>
          <w:p w:rsidR="008A2307" w:rsidRPr="00CA6C33" w:rsidRDefault="003C1093" w:rsidP="00CA6C33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1.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提供法人或者其他组织的营业执照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，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营业范围须与本项目内容相关；</w:t>
            </w:r>
          </w:p>
          <w:p w:rsidR="008A2307" w:rsidRPr="00CA6C33" w:rsidRDefault="003C1093" w:rsidP="00CA6C33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.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报价单</w:t>
            </w:r>
            <w:r w:rsidRPr="00CA6C33">
              <w:rPr>
                <w:rFonts w:ascii="Times New Roman" w:eastAsia="仿宋_GB2312" w:hAnsi="Times New Roman" w:cs="Times New Roman" w:hint="eastAsia"/>
                <w:sz w:val="24"/>
              </w:rPr>
              <w:t>。</w:t>
            </w:r>
          </w:p>
          <w:p w:rsidR="008A2307" w:rsidRPr="00CA6C33" w:rsidRDefault="008A2307" w:rsidP="00CA6C33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26" w:type="pct"/>
            <w:vAlign w:val="center"/>
          </w:tcPr>
          <w:p w:rsidR="008A2307" w:rsidRPr="00CA6C33" w:rsidRDefault="008A2307" w:rsidP="00CA6C3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</w:p>
        </w:tc>
      </w:tr>
      <w:tr w:rsidR="008A2307" w:rsidTr="00CA6C33">
        <w:trPr>
          <w:trHeight w:val="1538"/>
        </w:trPr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7" w:rsidRDefault="003C1093" w:rsidP="00CA6C3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67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07" w:rsidRDefault="003C1093" w:rsidP="00CA6C33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大写：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</w:rPr>
              <w:t>）</w:t>
            </w:r>
          </w:p>
        </w:tc>
      </w:tr>
    </w:tbl>
    <w:p w:rsidR="008A2307" w:rsidRPr="00CA6C33" w:rsidRDefault="003C1093">
      <w:pPr>
        <w:rPr>
          <w:rFonts w:ascii="Times New Roman" w:eastAsia="仿宋_GB2312" w:hAnsi="Times New Roman" w:cs="Times New Roman"/>
          <w:sz w:val="24"/>
        </w:rPr>
      </w:pPr>
      <w:r w:rsidRPr="00CA6C33">
        <w:rPr>
          <w:rFonts w:ascii="Times New Roman" w:eastAsia="仿宋_GB2312" w:hAnsi="Times New Roman" w:cs="Times New Roman"/>
          <w:sz w:val="24"/>
        </w:rPr>
        <w:t>注：</w:t>
      </w:r>
      <w:r w:rsidRPr="00CA6C33">
        <w:rPr>
          <w:rFonts w:ascii="Times New Roman" w:eastAsia="仿宋_GB2312" w:hAnsi="Times New Roman" w:cs="Times New Roman" w:hint="eastAsia"/>
          <w:sz w:val="24"/>
        </w:rPr>
        <w:t>1.</w:t>
      </w:r>
      <w:r w:rsidRPr="00CA6C33">
        <w:rPr>
          <w:rFonts w:ascii="Times New Roman" w:eastAsia="仿宋_GB2312" w:hAnsi="Times New Roman" w:cs="Times New Roman" w:hint="eastAsia"/>
          <w:sz w:val="24"/>
        </w:rPr>
        <w:t>报价材料均需提供复印件并加盖公章；</w:t>
      </w:r>
    </w:p>
    <w:p w:rsidR="008A2307" w:rsidRDefault="003C1093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CA6C33">
        <w:rPr>
          <w:rFonts w:ascii="Times New Roman" w:eastAsia="仿宋_GB2312" w:hAnsi="Times New Roman" w:cs="Times New Roman" w:hint="eastAsia"/>
          <w:sz w:val="24"/>
        </w:rPr>
        <w:t>2.</w:t>
      </w:r>
      <w:r w:rsidRPr="00CA6C33">
        <w:rPr>
          <w:rFonts w:ascii="Times New Roman" w:eastAsia="仿宋_GB2312" w:hAnsi="Times New Roman" w:cs="Times New Roman"/>
          <w:sz w:val="24"/>
        </w:rPr>
        <w:t>本项目报价最高限价为</w:t>
      </w:r>
      <w:r w:rsidRPr="00CA6C33">
        <w:rPr>
          <w:rFonts w:ascii="Times New Roman" w:eastAsia="仿宋_GB2312" w:hAnsi="Times New Roman" w:cs="Times New Roman" w:hint="eastAsia"/>
          <w:sz w:val="24"/>
        </w:rPr>
        <w:t>2</w:t>
      </w:r>
      <w:r w:rsidRPr="00CA6C33">
        <w:rPr>
          <w:rFonts w:ascii="Times New Roman" w:eastAsia="仿宋_GB2312" w:hAnsi="Times New Roman" w:cs="Times New Roman" w:hint="eastAsia"/>
          <w:sz w:val="24"/>
        </w:rPr>
        <w:t>万元</w:t>
      </w:r>
      <w:r w:rsidRPr="00CA6C33">
        <w:rPr>
          <w:rFonts w:ascii="Times New Roman" w:eastAsia="仿宋_GB2312" w:hAnsi="Times New Roman" w:cs="Times New Roman"/>
          <w:sz w:val="24"/>
        </w:rPr>
        <w:t>，且一次报出不得更改；若报价超过最高限价或二次报价均视为无效投标。</w:t>
      </w:r>
    </w:p>
    <w:p w:rsidR="00CA6C33" w:rsidRDefault="00CA6C33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CA6C33" w:rsidRDefault="00CA6C33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CA6C33" w:rsidRPr="00CA6C33" w:rsidRDefault="00CA6C33">
      <w:pPr>
        <w:ind w:firstLineChars="200" w:firstLine="480"/>
        <w:rPr>
          <w:rFonts w:ascii="Times New Roman" w:eastAsia="仿宋_GB2312" w:hAnsi="Times New Roman" w:cs="Times New Roman" w:hint="eastAsia"/>
          <w:sz w:val="24"/>
        </w:rPr>
      </w:pPr>
    </w:p>
    <w:p w:rsidR="008A2307" w:rsidRDefault="008A2307">
      <w:pPr>
        <w:spacing w:line="420" w:lineRule="exact"/>
        <w:ind w:firstLineChars="1100" w:firstLine="33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CA6C33" w:rsidRDefault="00CA6C33" w:rsidP="00CA6C33">
      <w:pPr>
        <w:spacing w:line="460" w:lineRule="exact"/>
        <w:ind w:firstLineChars="900" w:firstLine="25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报价单位全称（盖章）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CA6C33" w:rsidRDefault="00CA6C33" w:rsidP="00CA6C33">
      <w:pPr>
        <w:spacing w:line="460" w:lineRule="exact"/>
        <w:ind w:firstLineChars="900" w:firstLine="25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报价单位法人代表或授权委托人（签字）：</w:t>
      </w:r>
    </w:p>
    <w:p w:rsidR="00CA6C33" w:rsidRDefault="00CA6C33" w:rsidP="00CA6C33">
      <w:pPr>
        <w:spacing w:line="460" w:lineRule="exact"/>
        <w:ind w:firstLineChars="900" w:firstLine="25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项目联系人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CA6C33" w:rsidRDefault="00CA6C33" w:rsidP="00CA6C33">
      <w:pPr>
        <w:spacing w:line="460" w:lineRule="exact"/>
        <w:ind w:firstLineChars="900" w:firstLine="25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联系电话（手机）：</w:t>
      </w:r>
    </w:p>
    <w:p w:rsidR="00CA6C33" w:rsidRDefault="00CA6C33" w:rsidP="00CA6C33">
      <w:pPr>
        <w:spacing w:line="460" w:lineRule="exact"/>
        <w:ind w:firstLineChars="800" w:firstLine="22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8A2307" w:rsidRDefault="008A2307" w:rsidP="00CA6C33">
      <w:pPr>
        <w:spacing w:line="420" w:lineRule="exact"/>
        <w:ind w:firstLineChars="1100" w:firstLine="2310"/>
        <w:jc w:val="center"/>
      </w:pPr>
    </w:p>
    <w:sectPr w:rsidR="008A2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93" w:rsidRDefault="003C1093" w:rsidP="00CA6C33">
      <w:r>
        <w:separator/>
      </w:r>
    </w:p>
  </w:endnote>
  <w:endnote w:type="continuationSeparator" w:id="0">
    <w:p w:rsidR="003C1093" w:rsidRDefault="003C1093" w:rsidP="00CA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93" w:rsidRDefault="003C1093" w:rsidP="00CA6C33">
      <w:r>
        <w:separator/>
      </w:r>
    </w:p>
  </w:footnote>
  <w:footnote w:type="continuationSeparator" w:id="0">
    <w:p w:rsidR="003C1093" w:rsidRDefault="003C1093" w:rsidP="00CA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TQ1YzkzZTcyZWNjNDJkNTMxYTY1NjgzMDZjOWMifQ=="/>
  </w:docVars>
  <w:rsids>
    <w:rsidRoot w:val="2118075A"/>
    <w:rsid w:val="003C1093"/>
    <w:rsid w:val="008A2307"/>
    <w:rsid w:val="00CA6C33"/>
    <w:rsid w:val="0B4E09E0"/>
    <w:rsid w:val="0BCF506F"/>
    <w:rsid w:val="126E6781"/>
    <w:rsid w:val="12717C79"/>
    <w:rsid w:val="176346E8"/>
    <w:rsid w:val="2118075A"/>
    <w:rsid w:val="31800A45"/>
    <w:rsid w:val="363736EC"/>
    <w:rsid w:val="401C26B2"/>
    <w:rsid w:val="45C05817"/>
    <w:rsid w:val="5E94230F"/>
    <w:rsid w:val="5EAF1E8B"/>
    <w:rsid w:val="67D233DD"/>
    <w:rsid w:val="68635223"/>
    <w:rsid w:val="6E3B0AF8"/>
    <w:rsid w:val="780202AD"/>
    <w:rsid w:val="79423B32"/>
    <w:rsid w:val="7D2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51ECC"/>
  <w15:docId w15:val="{42DDEE3A-0A95-4EE1-A79F-928E5693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6C33"/>
    <w:rPr>
      <w:kern w:val="2"/>
      <w:sz w:val="18"/>
      <w:szCs w:val="18"/>
    </w:rPr>
  </w:style>
  <w:style w:type="paragraph" w:styleId="a6">
    <w:name w:val="footer"/>
    <w:basedOn w:val="a"/>
    <w:link w:val="a7"/>
    <w:rsid w:val="00CA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A6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江苏教育报刊社(填报)</dc:creator>
  <cp:lastModifiedBy>江苏教育报刊社(填报)</cp:lastModifiedBy>
  <cp:revision>2</cp:revision>
  <dcterms:created xsi:type="dcterms:W3CDTF">2022-10-25T07:54:00Z</dcterms:created>
  <dcterms:modified xsi:type="dcterms:W3CDTF">2023-09-08T08:40:00Z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E72144F164154E51999CD6A51CF1B7F3</vt:lpwstr>
  </property>
</Properties>
</file>